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Современная пресс-служба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ECC157" w:rsidR="00A77598" w:rsidRPr="002D3E94" w:rsidRDefault="00A77598" w:rsidP="002D3E94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D3E9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E7C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7CF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FE7CF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E7CF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FE7CFB">
              <w:rPr>
                <w:rFonts w:ascii="Times New Roman" w:hAnsi="Times New Roman" w:cs="Times New Roman"/>
                <w:sz w:val="20"/>
                <w:szCs w:val="20"/>
              </w:rPr>
              <w:t>, Кривоносов Алексей Дмитриевич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D83594" w:rsidR="004475DA" w:rsidRPr="002D3E94" w:rsidRDefault="002D3E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DFFBC5" w14:textId="77777777" w:rsidR="00FE7CF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69741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_Toc200369741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3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43CAA69B" w14:textId="77777777" w:rsidR="00FE7CFB" w:rsidRDefault="00265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42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_Toc200369742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3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506673AE" w14:textId="77777777" w:rsidR="00FE7CFB" w:rsidRDefault="00265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43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_Toc200369743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3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0570BF38" w14:textId="77777777" w:rsidR="00FE7CFB" w:rsidRDefault="00265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44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_Toc200369744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3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51647520" w14:textId="77777777" w:rsidR="00FE7CFB" w:rsidRDefault="00265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45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_Toc200369745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4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15EE25CB" w14:textId="77777777" w:rsidR="00FE7CFB" w:rsidRDefault="00265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46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_Toc200369746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4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6C2C9610" w14:textId="77777777" w:rsidR="00FE7CFB" w:rsidRDefault="00265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47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_Toc200369747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4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0585E24C" w14:textId="77777777" w:rsidR="00FE7CFB" w:rsidRDefault="00265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48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_Toc200369748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5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7C472219" w14:textId="77777777" w:rsidR="00FE7CFB" w:rsidRDefault="00265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49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_Toc200369749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5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4FF40487" w14:textId="77777777" w:rsidR="00FE7CFB" w:rsidRDefault="00265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50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_Toc200369750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7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5F5E9B03" w14:textId="77777777" w:rsidR="00FE7CFB" w:rsidRDefault="00265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51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_Toc200369751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8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4B6DB87A" w14:textId="77777777" w:rsidR="00FE7CFB" w:rsidRDefault="00265B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52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_Toc200369752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10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4B4AF9DC" w14:textId="77777777" w:rsidR="00FE7CFB" w:rsidRDefault="00265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53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_Toc200369753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10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16604916" w14:textId="77777777" w:rsidR="00FE7CFB" w:rsidRDefault="00265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54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_Toc200369754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10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06E09482" w14:textId="77777777" w:rsidR="00FE7CFB" w:rsidRDefault="00265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55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_Toc200369755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10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70ADE596" w14:textId="77777777" w:rsidR="00FE7CFB" w:rsidRDefault="00265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56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_Toc200369756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10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5A4DABB1" w14:textId="77777777" w:rsidR="00FE7CFB" w:rsidRDefault="00265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57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_Toc200369757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10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70C09D68" w14:textId="77777777" w:rsidR="00FE7CFB" w:rsidRDefault="00265B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9758" w:history="1">
            <w:r w:rsidR="00FE7CFB" w:rsidRPr="00E44AF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E7CFB">
              <w:rPr>
                <w:noProof/>
                <w:webHidden/>
              </w:rPr>
              <w:tab/>
            </w:r>
            <w:r w:rsidR="00FE7CFB">
              <w:rPr>
                <w:noProof/>
                <w:webHidden/>
              </w:rPr>
              <w:fldChar w:fldCharType="begin"/>
            </w:r>
            <w:r w:rsidR="00FE7CFB">
              <w:rPr>
                <w:noProof/>
                <w:webHidden/>
              </w:rPr>
              <w:instrText xml:space="preserve"> PAGEREF _Toc200369758 \h </w:instrText>
            </w:r>
            <w:r w:rsidR="00FE7CFB">
              <w:rPr>
                <w:noProof/>
                <w:webHidden/>
              </w:rPr>
            </w:r>
            <w:r w:rsidR="00FE7CFB">
              <w:rPr>
                <w:noProof/>
                <w:webHidden/>
              </w:rPr>
              <w:fldChar w:fldCharType="separate"/>
            </w:r>
            <w:r w:rsidR="00FE7CFB">
              <w:rPr>
                <w:noProof/>
                <w:webHidden/>
              </w:rPr>
              <w:t>10</w:t>
            </w:r>
            <w:r w:rsidR="00FE7CF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69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обучающихся с основами планирования работы пресс-службы, подготовки и проведения пресс-конференций, брифингов и других мероприятий, с современной системой медиарилейшнз, спецификой и особенностями ее функционирования.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69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Современная пресс-служба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69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2"/>
        <w:gridCol w:w="2029"/>
        <w:gridCol w:w="5429"/>
      </w:tblGrid>
      <w:tr w:rsidR="00751095" w:rsidRPr="00FE7CFB" w14:paraId="456F168A" w14:textId="77777777" w:rsidTr="00FE7CFB">
        <w:trPr>
          <w:trHeight w:val="848"/>
          <w:tblHeader/>
        </w:trPr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E7C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E7C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E7C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E7C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E7C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7CF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E7CF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E7C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E7CFB" w14:paraId="15D0A9B4" w14:textId="77777777" w:rsidTr="00FE7CFB"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E7C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7CFB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FE7CF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E7CFB">
              <w:rPr>
                <w:rFonts w:ascii="Times New Roman" w:hAnsi="Times New Roman" w:cs="Times New Roman"/>
              </w:rPr>
              <w:t xml:space="preserve">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E7C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7CFB">
              <w:rPr>
                <w:rFonts w:ascii="Times New Roman" w:hAnsi="Times New Roman" w:cs="Times New Roman"/>
                <w:lang w:bidi="ru-RU"/>
              </w:rPr>
              <w:t xml:space="preserve">ПК-3.1 - Владеет навыками </w:t>
            </w:r>
            <w:proofErr w:type="spellStart"/>
            <w:r w:rsidRPr="00FE7CFB">
              <w:rPr>
                <w:rFonts w:ascii="Times New Roman" w:hAnsi="Times New Roman" w:cs="Times New Roman"/>
                <w:lang w:bidi="ru-RU"/>
              </w:rPr>
              <w:t>самопрезентации</w:t>
            </w:r>
            <w:proofErr w:type="spellEnd"/>
            <w:r w:rsidRPr="00FE7CFB">
              <w:rPr>
                <w:rFonts w:ascii="Times New Roman" w:hAnsi="Times New Roman" w:cs="Times New Roman"/>
                <w:lang w:bidi="ru-RU"/>
              </w:rPr>
              <w:t>, с целью эффективного решения основных профессиональных задач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E7C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7C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7CFB">
              <w:rPr>
                <w:rFonts w:ascii="Times New Roman" w:hAnsi="Times New Roman" w:cs="Times New Roman"/>
              </w:rPr>
              <w:t>профессиональные функции сотрудников пресс-служб различных сфер</w:t>
            </w:r>
            <w:r w:rsidRPr="00FE7C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E7C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7C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7CFB">
              <w:rPr>
                <w:rFonts w:ascii="Times New Roman" w:hAnsi="Times New Roman" w:cs="Times New Roman"/>
              </w:rPr>
              <w:t>оценивать эффективность деятельности пресс-службы различных сфер</w:t>
            </w:r>
            <w:r w:rsidRPr="00FE7CF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E7C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7C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7CFB">
              <w:rPr>
                <w:rFonts w:ascii="Times New Roman" w:hAnsi="Times New Roman" w:cs="Times New Roman"/>
              </w:rPr>
              <w:t xml:space="preserve">навыками </w:t>
            </w:r>
            <w:proofErr w:type="spellStart"/>
            <w:r w:rsidR="00FD518F" w:rsidRPr="00FE7CFB">
              <w:rPr>
                <w:rFonts w:ascii="Times New Roman" w:hAnsi="Times New Roman" w:cs="Times New Roman"/>
              </w:rPr>
              <w:t>самопрезентации</w:t>
            </w:r>
            <w:proofErr w:type="spellEnd"/>
            <w:r w:rsidR="00FD518F" w:rsidRPr="00FE7CFB">
              <w:rPr>
                <w:rFonts w:ascii="Times New Roman" w:hAnsi="Times New Roman" w:cs="Times New Roman"/>
              </w:rPr>
              <w:t xml:space="preserve"> для решения профессиональных задач в </w:t>
            </w:r>
            <w:proofErr w:type="gramStart"/>
            <w:r w:rsidR="00FD518F" w:rsidRPr="00FE7CFB">
              <w:rPr>
                <w:rFonts w:ascii="Times New Roman" w:hAnsi="Times New Roman" w:cs="Times New Roman"/>
              </w:rPr>
              <w:t>пресс-структурах</w:t>
            </w:r>
            <w:proofErr w:type="gramEnd"/>
            <w:r w:rsidR="00FD518F" w:rsidRPr="00FE7CFB">
              <w:rPr>
                <w:rFonts w:ascii="Times New Roman" w:hAnsi="Times New Roman" w:cs="Times New Roman"/>
              </w:rPr>
              <w:t xml:space="preserve"> различных организаций различных сфер</w:t>
            </w:r>
            <w:r w:rsidRPr="00FE7CFB">
              <w:rPr>
                <w:rFonts w:ascii="Times New Roman" w:hAnsi="Times New Roman" w:cs="Times New Roman"/>
              </w:rPr>
              <w:t>.</w:t>
            </w:r>
          </w:p>
        </w:tc>
      </w:tr>
    </w:tbl>
    <w:p w14:paraId="32ACC1EA" w14:textId="77777777" w:rsidR="00FE7CFB" w:rsidRPr="00683C33" w:rsidRDefault="00FE7CFB" w:rsidP="00FE7C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97F484" w14:textId="77777777" w:rsidR="00FE7CFB" w:rsidRPr="005B37A7" w:rsidRDefault="00FE7CFB" w:rsidP="00FE7C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69680"/>
      <w:bookmarkStart w:id="7" w:name="_Toc2003697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E7CFB" w:rsidRPr="005B37A7" w14:paraId="0F4D270A" w14:textId="77777777" w:rsidTr="006F2BC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8C42DE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E3376" w14:textId="77777777" w:rsidR="00FE7CFB" w:rsidRPr="005B37A7" w:rsidRDefault="00FE7CFB" w:rsidP="006F2BC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391687" w14:textId="77777777" w:rsidR="00FE7CFB" w:rsidRPr="005B37A7" w:rsidRDefault="00FE7CFB" w:rsidP="006F2BC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121F8A9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E7CFB" w:rsidRPr="005B37A7" w14:paraId="72923009" w14:textId="77777777" w:rsidTr="006F2BC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DDF7497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0888E8D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D17035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ACA6D32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2CBE161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E7CFB" w:rsidRPr="005B37A7" w14:paraId="58E4F5F1" w14:textId="77777777" w:rsidTr="006F2BC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D49B563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FC09B5D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B151720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3250662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E72BCAF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2BD72AC" w14:textId="77777777" w:rsidR="00FE7CFB" w:rsidRPr="005B37A7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E7CFB" w:rsidRPr="005B37A7" w14:paraId="06C1E822" w14:textId="77777777" w:rsidTr="006F2BC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BC0700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Медиарилейшнз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как технология PR. Понятие пресс-службы. Цели, задачи, функции пресс-службы.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56CC8" w14:textId="77777777" w:rsidR="00FE7CFB" w:rsidRPr="00352B6F" w:rsidRDefault="00FE7CFB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Медиарилейшнз</w:t>
            </w:r>
            <w:proofErr w:type="spellEnd"/>
            <w:r w:rsidRPr="00352B6F">
              <w:rPr>
                <w:lang w:bidi="ru-RU"/>
              </w:rPr>
              <w:t xml:space="preserve"> как парадигма связей с общественностью. Пресс-служба как </w:t>
            </w:r>
            <w:proofErr w:type="gramStart"/>
            <w:r w:rsidRPr="00352B6F">
              <w:rPr>
                <w:lang w:bidi="ru-RU"/>
              </w:rPr>
              <w:t>автономное</w:t>
            </w:r>
            <w:proofErr w:type="gramEnd"/>
            <w:r w:rsidRPr="00352B6F">
              <w:rPr>
                <w:lang w:bidi="ru-RU"/>
              </w:rPr>
              <w:t xml:space="preserve"> информационно-коммуникационная структура организации. Цели: формирование эффективных долговременных взаимодействия со структурами СМИ. Задачи: коммуникационная, информационная, организационная, аналитическая.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0B1011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744D19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BE614C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75057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FE7CFB" w:rsidRPr="005B37A7" w14:paraId="76BA545E" w14:textId="77777777" w:rsidTr="006F2BC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F3219D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пресс-службы, должностные обязанности сотрудников.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D65E5" w14:textId="77777777" w:rsidR="00FE7CFB" w:rsidRPr="00352B6F" w:rsidRDefault="00FE7CFB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статус пресс-службы в организации; состав пресс-службы и ее функционал, должностные инструкции; функции пресс-секретаря; </w:t>
            </w:r>
            <w:proofErr w:type="gramStart"/>
            <w:r w:rsidRPr="00352B6F">
              <w:rPr>
                <w:lang w:bidi="ru-RU"/>
              </w:rPr>
              <w:t>информационная</w:t>
            </w:r>
            <w:proofErr w:type="gram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ивент</w:t>
            </w:r>
            <w:proofErr w:type="spellEnd"/>
            <w:r w:rsidRPr="00352B6F">
              <w:rPr>
                <w:lang w:bidi="ru-RU"/>
              </w:rPr>
              <w:t xml:space="preserve">-деятельность пресс-службы; </w:t>
            </w:r>
            <w:proofErr w:type="spellStart"/>
            <w:r w:rsidRPr="00352B6F">
              <w:rPr>
                <w:lang w:bidi="ru-RU"/>
              </w:rPr>
              <w:t>медиакарта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медиалист</w:t>
            </w:r>
            <w:proofErr w:type="spellEnd"/>
            <w:r w:rsidRPr="00352B6F">
              <w:rPr>
                <w:lang w:bidi="ru-RU"/>
              </w:rPr>
              <w:t>; методы оценки эффективности пресс-службы.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ABE36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FFE40D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C96AC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D170F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FE7CFB" w:rsidRPr="005B37A7" w14:paraId="3808CC3C" w14:textId="77777777" w:rsidTr="006F2BC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4383A5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Особенности функционирования пресс-с6лужбы в различных сферах.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E478D" w14:textId="77777777" w:rsidR="00FE7CFB" w:rsidRPr="00352B6F" w:rsidRDefault="00FE7CFB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работы современной пресс-службы; особенности функционирования пресс-службы в: органах государственной власти; политических организациях; коммерческих структурах; НКО; спортивных организациях; учебных организациях; учреждениях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ABDAAB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F0A1EC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809F5F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6EC1AC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FE7CFB" w:rsidRPr="005B37A7" w14:paraId="41FD1E92" w14:textId="77777777" w:rsidTr="006F2BC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F117" w14:textId="77777777" w:rsidR="00FE7CFB" w:rsidRPr="00352B6F" w:rsidRDefault="00FE7CFB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0CA48" w14:textId="77777777" w:rsidR="00FE7CFB" w:rsidRPr="00352B6F" w:rsidRDefault="00FE7CFB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E7CFB" w:rsidRPr="005B37A7" w14:paraId="367BE0C2" w14:textId="77777777" w:rsidTr="006F2BC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AEE4" w14:textId="77777777" w:rsidR="00FE7CFB" w:rsidRPr="00352B6F" w:rsidRDefault="00FE7CFB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313A" w14:textId="77777777" w:rsidR="00FE7CFB" w:rsidRPr="00352B6F" w:rsidRDefault="00FE7CFB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5416" w14:textId="77777777" w:rsidR="00FE7CFB" w:rsidRPr="00352B6F" w:rsidRDefault="00FE7CFB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BDE9" w14:textId="77777777" w:rsidR="00FE7CFB" w:rsidRPr="00352B6F" w:rsidRDefault="00FE7CFB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7F77" w14:textId="77777777" w:rsidR="00FE7CFB" w:rsidRPr="00352B6F" w:rsidRDefault="00FE7CFB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496A34DD" w14:textId="77777777" w:rsidR="00FE7CFB" w:rsidRPr="005B37A7" w:rsidRDefault="00FE7CFB" w:rsidP="00FE7CF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7AD995" w14:textId="77777777" w:rsidR="00FE7CFB" w:rsidRPr="005B37A7" w:rsidRDefault="00FE7CFB" w:rsidP="00FE7CF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5F9CDB2" w14:textId="77777777" w:rsidR="00FE7CFB" w:rsidRPr="005B37A7" w:rsidRDefault="00FE7CFB" w:rsidP="00FE7CF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B54F1B7" w14:textId="77777777" w:rsidR="00FE7CFB" w:rsidRPr="007E6725" w:rsidRDefault="00FE7CFB" w:rsidP="00FE7C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69681"/>
      <w:bookmarkStart w:id="10" w:name="_Toc20036974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4C9E156" w14:textId="77777777" w:rsidR="00FE7CFB" w:rsidRPr="007E6725" w:rsidRDefault="00FE7CFB" w:rsidP="00FE7CFB"/>
    <w:p w14:paraId="4FD64A47" w14:textId="77777777" w:rsidR="00FE7CFB" w:rsidRPr="005F42A5" w:rsidRDefault="00FE7CFB" w:rsidP="00FE7C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69682"/>
      <w:bookmarkStart w:id="12" w:name="_Toc2003697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FE7CFB" w:rsidRPr="007E6725" w14:paraId="57DD24B8" w14:textId="77777777" w:rsidTr="006F2BC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AEC5BCF" w14:textId="77777777" w:rsidR="00FE7CFB" w:rsidRPr="007E6725" w:rsidRDefault="00FE7CFB" w:rsidP="006F2BC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8B021F" w14:textId="77777777" w:rsidR="00FE7CFB" w:rsidRPr="007E6725" w:rsidRDefault="00FE7CFB" w:rsidP="006F2BC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E7CFB" w:rsidRPr="007E6725" w14:paraId="297471F5" w14:textId="77777777" w:rsidTr="006F2BC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D68F4B" w14:textId="77777777" w:rsidR="00FE7CFB" w:rsidRPr="007E6725" w:rsidRDefault="00FE7CFB" w:rsidP="006F2BC4">
            <w:pPr>
              <w:rPr>
                <w:rFonts w:ascii="Times New Roman" w:hAnsi="Times New Roman" w:cs="Times New Roman"/>
                <w:lang w:val="en-US" w:bidi="ru-RU"/>
              </w:rPr>
            </w:pPr>
            <w:r w:rsidRPr="00683C33">
              <w:rPr>
                <w:rFonts w:ascii="Times New Roman" w:hAnsi="Times New Roman" w:cs="Times New Roman"/>
                <w:sz w:val="24"/>
                <w:szCs w:val="24"/>
              </w:rPr>
              <w:t>Кривоносов А.Д. Современная пресс-служба: учеб</w:t>
            </w:r>
            <w:proofErr w:type="gramStart"/>
            <w:r w:rsidRPr="00683C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83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3C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83C33">
              <w:rPr>
                <w:rFonts w:ascii="Times New Roman" w:hAnsi="Times New Roman" w:cs="Times New Roman"/>
                <w:sz w:val="24"/>
                <w:szCs w:val="24"/>
              </w:rPr>
              <w:t xml:space="preserve">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441208" w14:textId="77777777" w:rsidR="00FE7CFB" w:rsidRPr="007E6725" w:rsidRDefault="00265BDF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E7CFB" w:rsidRPr="00683C3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FE7CFB">
                <w:rPr>
                  <w:color w:val="00008B"/>
                  <w:u w:val="single"/>
                </w:rPr>
                <w:t>D1%83%D0%B6%D0%B1%D0%B0_22.pdf</w:t>
              </w:r>
            </w:hyperlink>
          </w:p>
        </w:tc>
      </w:tr>
      <w:tr w:rsidR="00FE7CFB" w:rsidRPr="002D3E94" w14:paraId="1B4891C6" w14:textId="77777777" w:rsidTr="006F2BC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448E8E" w14:textId="77777777" w:rsidR="00FE7CFB" w:rsidRPr="007E6725" w:rsidRDefault="00FE7CFB" w:rsidP="006F2BC4">
            <w:pPr>
              <w:rPr>
                <w:rFonts w:ascii="Times New Roman" w:hAnsi="Times New Roman" w:cs="Times New Roman"/>
                <w:lang w:val="en-US" w:bidi="ru-RU"/>
              </w:rPr>
            </w:pPr>
            <w:r w:rsidRPr="00683C33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 А.Д., Филатова О.Г., Шишкина М.А. Основы теории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". 2018.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1DD386" w14:textId="77777777" w:rsidR="00FE7CFB" w:rsidRPr="007E6725" w:rsidRDefault="00265BDF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E7CFB" w:rsidRPr="00683C33">
                <w:rPr>
                  <w:color w:val="00008B"/>
                  <w:u w:val="single"/>
                  <w:lang w:val="en-US"/>
                </w:rPr>
                <w:t>https://opac.unecon.ru/elibrary/elib/438885936.pdf</w:t>
              </w:r>
            </w:hyperlink>
          </w:p>
        </w:tc>
      </w:tr>
    </w:tbl>
    <w:p w14:paraId="4A0D2774" w14:textId="77777777" w:rsidR="00FE7CFB" w:rsidRPr="00683C33" w:rsidRDefault="00FE7CFB" w:rsidP="00FE7CF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5AF74C3" w14:textId="77777777" w:rsidR="00FE7CFB" w:rsidRPr="005F42A5" w:rsidRDefault="00FE7CFB" w:rsidP="00FE7C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69683"/>
      <w:bookmarkStart w:id="14" w:name="_Toc2003697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71F650F" w14:textId="77777777" w:rsidR="00FE7CFB" w:rsidRPr="007E6725" w:rsidRDefault="00FE7CFB" w:rsidP="00FE7CF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E7CFB" w:rsidRPr="007E6725" w14:paraId="2EC8FBD0" w14:textId="77777777" w:rsidTr="006F2BC4">
        <w:tc>
          <w:tcPr>
            <w:tcW w:w="9345" w:type="dxa"/>
          </w:tcPr>
          <w:p w14:paraId="3A74D2D5" w14:textId="77777777" w:rsidR="00FE7CFB" w:rsidRPr="007E6725" w:rsidRDefault="00FE7CFB" w:rsidP="006F2B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E7CFB" w:rsidRPr="007E6725" w14:paraId="6378B629" w14:textId="77777777" w:rsidTr="006F2BC4">
        <w:tc>
          <w:tcPr>
            <w:tcW w:w="9345" w:type="dxa"/>
          </w:tcPr>
          <w:p w14:paraId="6F712A82" w14:textId="77777777" w:rsidR="00FE7CFB" w:rsidRPr="007E6725" w:rsidRDefault="00FE7CFB" w:rsidP="006F2B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E7CFB" w:rsidRPr="007E6725" w14:paraId="45DF5ED9" w14:textId="77777777" w:rsidTr="006F2BC4">
        <w:tc>
          <w:tcPr>
            <w:tcW w:w="9345" w:type="dxa"/>
          </w:tcPr>
          <w:p w14:paraId="28F1232E" w14:textId="77777777" w:rsidR="00FE7CFB" w:rsidRPr="007E6725" w:rsidRDefault="00FE7CFB" w:rsidP="006F2B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E7CFB" w:rsidRPr="007E6725" w14:paraId="1BEC9CB6" w14:textId="77777777" w:rsidTr="006F2BC4">
        <w:tc>
          <w:tcPr>
            <w:tcW w:w="9345" w:type="dxa"/>
          </w:tcPr>
          <w:p w14:paraId="25467B15" w14:textId="77777777" w:rsidR="00FE7CFB" w:rsidRPr="007E6725" w:rsidRDefault="00FE7CFB" w:rsidP="006F2B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E7CFB" w:rsidRPr="007E6725" w14:paraId="6BD01901" w14:textId="77777777" w:rsidTr="006F2BC4">
        <w:tc>
          <w:tcPr>
            <w:tcW w:w="9345" w:type="dxa"/>
          </w:tcPr>
          <w:p w14:paraId="5F44C1EA" w14:textId="77777777" w:rsidR="00FE7CFB" w:rsidRPr="007E6725" w:rsidRDefault="00FE7CFB" w:rsidP="006F2B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95C23E4" w14:textId="77777777" w:rsidR="00FE7CFB" w:rsidRPr="007E6725" w:rsidRDefault="00FE7CFB" w:rsidP="00FE7CFB">
      <w:pPr>
        <w:rPr>
          <w:rFonts w:ascii="Times New Roman" w:hAnsi="Times New Roman" w:cs="Times New Roman"/>
          <w:b/>
          <w:sz w:val="28"/>
          <w:szCs w:val="28"/>
        </w:rPr>
      </w:pPr>
    </w:p>
    <w:p w14:paraId="4ED9A44A" w14:textId="77777777" w:rsidR="00FE7CFB" w:rsidRPr="005F42A5" w:rsidRDefault="00FE7CFB" w:rsidP="00FE7C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0369684"/>
      <w:bookmarkStart w:id="16" w:name="_Toc200369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E7CFB" w:rsidRPr="007E6725" w14:paraId="27FABEAE" w14:textId="77777777" w:rsidTr="006F2BC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E808925" w14:textId="77777777" w:rsidR="00FE7CFB" w:rsidRPr="007E6725" w:rsidRDefault="00FE7CFB" w:rsidP="006F2B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1A173F" w14:textId="77777777" w:rsidR="00FE7CFB" w:rsidRPr="007E6725" w:rsidRDefault="00FE7CFB" w:rsidP="006F2B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E7CFB" w:rsidRPr="007E6725" w14:paraId="0A1E1BC2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71D72D" w14:textId="77777777" w:rsidR="00FE7CFB" w:rsidRPr="007E6725" w:rsidRDefault="00FE7CFB" w:rsidP="006F2BC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58BB80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E7CFB" w:rsidRPr="007E6725" w14:paraId="13DAB4BD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1B9780" w14:textId="77777777" w:rsidR="00FE7CFB" w:rsidRPr="007E6725" w:rsidRDefault="00FE7CFB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8FE1E9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E7CFB" w:rsidRPr="007E6725" w14:paraId="35FB579B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546B56" w14:textId="77777777" w:rsidR="00FE7CFB" w:rsidRPr="007E6725" w:rsidRDefault="00FE7CFB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A69051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E7CFB" w:rsidRPr="007E6725" w14:paraId="5EA219E9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5CA988" w14:textId="77777777" w:rsidR="00FE7CFB" w:rsidRPr="007E6725" w:rsidRDefault="00FE7CFB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E0802D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E7CFB" w:rsidRPr="007E6725" w14:paraId="50D8B75F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C8D823" w14:textId="77777777" w:rsidR="00FE7CFB" w:rsidRPr="007E6725" w:rsidRDefault="00FE7CFB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187E0C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DA86933" w14:textId="77777777" w:rsidR="00FE7CFB" w:rsidRPr="007E6725" w:rsidRDefault="00265BDF" w:rsidP="006F2B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E7CF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E7CF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E7CFB" w:rsidRPr="007E6725" w14:paraId="1F6D200A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FF9C4B" w14:textId="77777777" w:rsidR="00FE7CFB" w:rsidRPr="007E6725" w:rsidRDefault="00FE7CFB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1BA87B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91B8294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E7CFB" w:rsidRPr="007E6725" w14:paraId="5FC540C9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72E2EB" w14:textId="77777777" w:rsidR="00FE7CFB" w:rsidRPr="007E6725" w:rsidRDefault="00FE7CFB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782F8F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E7CFB" w:rsidRPr="007E6725" w14:paraId="6A36C6A5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5355EF" w14:textId="77777777" w:rsidR="00FE7CFB" w:rsidRPr="007E6725" w:rsidRDefault="00FE7CFB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146F6A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8031B30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E7CFB" w:rsidRPr="007E6725" w14:paraId="2031E1DD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6F8959" w14:textId="77777777" w:rsidR="00FE7CFB" w:rsidRPr="007E6725" w:rsidRDefault="00FE7CFB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F4FA45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E7CFB" w:rsidRPr="007E6725" w14:paraId="202E60B7" w14:textId="77777777" w:rsidTr="006F2BC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B2A8FD" w14:textId="77777777" w:rsidR="00FE7CFB" w:rsidRPr="007E6725" w:rsidRDefault="00FE7CFB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9B33F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E7CFB" w:rsidRPr="007E6725" w14:paraId="4EDACCC9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410461" w14:textId="77777777" w:rsidR="00FE7CFB" w:rsidRPr="007E6725" w:rsidRDefault="00FE7CFB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51C40C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E7CFB" w:rsidRPr="007E6725" w14:paraId="4898424D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EF1F59" w14:textId="77777777" w:rsidR="00FE7CFB" w:rsidRPr="007E6725" w:rsidRDefault="00FE7CFB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927B7E" w14:textId="77777777" w:rsidR="00FE7CFB" w:rsidRPr="007E6725" w:rsidRDefault="00FE7CFB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434604A" w14:textId="77777777" w:rsidR="00FE7CFB" w:rsidRPr="007E6725" w:rsidRDefault="00FE7CFB" w:rsidP="00FE7CFB">
      <w:pPr>
        <w:rPr>
          <w:rFonts w:ascii="Times New Roman" w:hAnsi="Times New Roman" w:cs="Times New Roman"/>
          <w:b/>
          <w:sz w:val="28"/>
          <w:szCs w:val="28"/>
        </w:rPr>
      </w:pPr>
    </w:p>
    <w:p w14:paraId="385EB8F8" w14:textId="77777777" w:rsidR="00FE7CFB" w:rsidRPr="007E6725" w:rsidRDefault="00FE7CFB" w:rsidP="00FE7C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EAE3E1" w14:textId="77777777" w:rsidR="00FE7CFB" w:rsidRPr="007E6725" w:rsidRDefault="00FE7CFB" w:rsidP="00FE7C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69685"/>
      <w:bookmarkStart w:id="18" w:name="_Toc200369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234E3C9" w14:textId="77777777" w:rsidR="00FE7CFB" w:rsidRPr="007E6725" w:rsidRDefault="00FE7CFB" w:rsidP="00FE7CF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21386F0" w14:textId="77777777" w:rsidR="00FE7CFB" w:rsidRPr="007E6725" w:rsidRDefault="00FE7CFB" w:rsidP="00FE7CF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22C74C2" w14:textId="77777777" w:rsidR="00FE7CFB" w:rsidRPr="007E6725" w:rsidRDefault="00FE7CFB" w:rsidP="00FE7CF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E8832EE" w14:textId="77777777" w:rsidR="00FE7CFB" w:rsidRPr="007E6725" w:rsidRDefault="00FE7CFB" w:rsidP="00FE7CF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E7CFB" w:rsidRPr="00683C33" w14:paraId="2E1092DD" w14:textId="77777777" w:rsidTr="006F2BC4">
        <w:tc>
          <w:tcPr>
            <w:tcW w:w="7797" w:type="dxa"/>
            <w:shd w:val="clear" w:color="auto" w:fill="auto"/>
          </w:tcPr>
          <w:p w14:paraId="2A16C95A" w14:textId="77777777" w:rsidR="00FE7CFB" w:rsidRPr="00683C33" w:rsidRDefault="00FE7CFB" w:rsidP="006F2BC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3C3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73742F5" w14:textId="77777777" w:rsidR="00FE7CFB" w:rsidRPr="00683C33" w:rsidRDefault="00FE7CFB" w:rsidP="006F2BC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3C3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E7CFB" w:rsidRPr="00683C33" w14:paraId="19E63784" w14:textId="77777777" w:rsidTr="006F2BC4">
        <w:tc>
          <w:tcPr>
            <w:tcW w:w="7797" w:type="dxa"/>
            <w:shd w:val="clear" w:color="auto" w:fill="auto"/>
          </w:tcPr>
          <w:p w14:paraId="4CDEE44D" w14:textId="77777777" w:rsidR="00FE7CFB" w:rsidRPr="00683C33" w:rsidRDefault="00FE7CFB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83C33">
              <w:rPr>
                <w:sz w:val="22"/>
                <w:szCs w:val="22"/>
              </w:rPr>
              <w:t>комплексом</w:t>
            </w:r>
            <w:proofErr w:type="gramStart"/>
            <w:r w:rsidRPr="00683C33">
              <w:rPr>
                <w:sz w:val="22"/>
                <w:szCs w:val="22"/>
              </w:rPr>
              <w:t>.С</w:t>
            </w:r>
            <w:proofErr w:type="gramEnd"/>
            <w:r w:rsidRPr="00683C33">
              <w:rPr>
                <w:sz w:val="22"/>
                <w:szCs w:val="22"/>
              </w:rPr>
              <w:t>пециализированная</w:t>
            </w:r>
            <w:proofErr w:type="spellEnd"/>
            <w:r w:rsidRPr="00683C3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83C3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683C33">
              <w:rPr>
                <w:sz w:val="22"/>
                <w:szCs w:val="22"/>
                <w:lang w:val="en-US"/>
              </w:rPr>
              <w:t>AIO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IRU</w:t>
            </w:r>
            <w:r w:rsidRPr="00683C33">
              <w:rPr>
                <w:sz w:val="22"/>
                <w:szCs w:val="22"/>
              </w:rPr>
              <w:t xml:space="preserve"> 308 </w:t>
            </w:r>
            <w:r w:rsidRPr="00683C33">
              <w:rPr>
                <w:sz w:val="22"/>
                <w:szCs w:val="22"/>
                <w:lang w:val="en-US"/>
              </w:rPr>
              <w:t>intel</w:t>
            </w:r>
            <w:r w:rsidRPr="00683C33">
              <w:rPr>
                <w:sz w:val="22"/>
                <w:szCs w:val="22"/>
              </w:rPr>
              <w:t xml:space="preserve"> 2.8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83C33">
              <w:rPr>
                <w:sz w:val="22"/>
                <w:szCs w:val="22"/>
              </w:rPr>
              <w:t xml:space="preserve">/4 </w:t>
            </w:r>
            <w:r w:rsidRPr="00683C33">
              <w:rPr>
                <w:sz w:val="22"/>
                <w:szCs w:val="22"/>
                <w:lang w:val="en-US"/>
              </w:rPr>
              <w:t>Gb</w:t>
            </w:r>
            <w:r w:rsidRPr="00683C33">
              <w:rPr>
                <w:sz w:val="22"/>
                <w:szCs w:val="22"/>
              </w:rPr>
              <w:t>/1</w:t>
            </w:r>
            <w:r w:rsidRPr="00683C33">
              <w:rPr>
                <w:sz w:val="22"/>
                <w:szCs w:val="22"/>
                <w:lang w:val="en-US"/>
              </w:rPr>
              <w:t>Tb</w:t>
            </w:r>
            <w:r w:rsidRPr="00683C33">
              <w:rPr>
                <w:sz w:val="22"/>
                <w:szCs w:val="22"/>
              </w:rPr>
              <w:t xml:space="preserve"> - 12 шт., Ноутбук </w:t>
            </w:r>
            <w:r w:rsidRPr="00683C33">
              <w:rPr>
                <w:sz w:val="22"/>
                <w:szCs w:val="22"/>
                <w:lang w:val="en-US"/>
              </w:rPr>
              <w:t>HP</w:t>
            </w:r>
            <w:r w:rsidRPr="00683C33">
              <w:rPr>
                <w:sz w:val="22"/>
                <w:szCs w:val="22"/>
              </w:rPr>
              <w:t xml:space="preserve"> 250 </w:t>
            </w:r>
            <w:r w:rsidRPr="00683C33">
              <w:rPr>
                <w:sz w:val="22"/>
                <w:szCs w:val="22"/>
                <w:lang w:val="en-US"/>
              </w:rPr>
              <w:t>G</w:t>
            </w:r>
            <w:r w:rsidRPr="00683C33">
              <w:rPr>
                <w:sz w:val="22"/>
                <w:szCs w:val="22"/>
              </w:rPr>
              <w:t>6 1</w:t>
            </w:r>
            <w:r w:rsidRPr="00683C33">
              <w:rPr>
                <w:sz w:val="22"/>
                <w:szCs w:val="22"/>
                <w:lang w:val="en-US"/>
              </w:rPr>
              <w:t>WY</w:t>
            </w:r>
            <w:r w:rsidRPr="00683C33">
              <w:rPr>
                <w:sz w:val="22"/>
                <w:szCs w:val="22"/>
              </w:rPr>
              <w:t>58</w:t>
            </w:r>
            <w:r w:rsidRPr="00683C33">
              <w:rPr>
                <w:sz w:val="22"/>
                <w:szCs w:val="22"/>
                <w:lang w:val="en-US"/>
              </w:rPr>
              <w:t>EA</w:t>
            </w:r>
            <w:r w:rsidRPr="00683C33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SLH</w:t>
            </w:r>
            <w:r w:rsidRPr="00683C33">
              <w:rPr>
                <w:sz w:val="22"/>
                <w:szCs w:val="22"/>
              </w:rPr>
              <w:t xml:space="preserve">07 с кабелем </w:t>
            </w:r>
            <w:r w:rsidRPr="00683C33">
              <w:rPr>
                <w:sz w:val="22"/>
                <w:szCs w:val="22"/>
                <w:lang w:val="en-US"/>
              </w:rPr>
              <w:t>RJ</w:t>
            </w:r>
            <w:r w:rsidRPr="00683C33">
              <w:rPr>
                <w:sz w:val="22"/>
                <w:szCs w:val="22"/>
              </w:rPr>
              <w:t xml:space="preserve">11 - </w:t>
            </w:r>
            <w:r w:rsidRPr="00683C33">
              <w:rPr>
                <w:sz w:val="22"/>
                <w:szCs w:val="22"/>
                <w:lang w:val="en-US"/>
              </w:rPr>
              <w:t>USB</w:t>
            </w:r>
            <w:r w:rsidRPr="00683C33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683C33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E94AC5" w14:textId="77777777" w:rsidR="00FE7CFB" w:rsidRPr="00683C33" w:rsidRDefault="00FE7CFB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FE7CFB" w:rsidRPr="00683C33" w14:paraId="502467DE" w14:textId="77777777" w:rsidTr="006F2BC4">
        <w:tc>
          <w:tcPr>
            <w:tcW w:w="7797" w:type="dxa"/>
            <w:shd w:val="clear" w:color="auto" w:fill="auto"/>
          </w:tcPr>
          <w:p w14:paraId="2FEC9587" w14:textId="77777777" w:rsidR="00FE7CFB" w:rsidRPr="00683C33" w:rsidRDefault="00FE7CFB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 xml:space="preserve"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3C33">
              <w:rPr>
                <w:sz w:val="22"/>
                <w:szCs w:val="22"/>
              </w:rPr>
              <w:t>комплексом</w:t>
            </w:r>
            <w:proofErr w:type="gramStart"/>
            <w:r w:rsidRPr="00683C33">
              <w:rPr>
                <w:sz w:val="22"/>
                <w:szCs w:val="22"/>
              </w:rPr>
              <w:t>.С</w:t>
            </w:r>
            <w:proofErr w:type="gramEnd"/>
            <w:r w:rsidRPr="00683C33">
              <w:rPr>
                <w:sz w:val="22"/>
                <w:szCs w:val="22"/>
              </w:rPr>
              <w:t>пециализированная</w:t>
            </w:r>
            <w:proofErr w:type="spellEnd"/>
            <w:r w:rsidRPr="00683C33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683C33">
              <w:rPr>
                <w:sz w:val="22"/>
                <w:szCs w:val="22"/>
                <w:lang w:val="en-US"/>
              </w:rPr>
              <w:t>HP</w:t>
            </w:r>
            <w:r w:rsidRPr="00683C33">
              <w:rPr>
                <w:sz w:val="22"/>
                <w:szCs w:val="22"/>
              </w:rPr>
              <w:t xml:space="preserve"> 250 </w:t>
            </w:r>
            <w:r w:rsidRPr="00683C33">
              <w:rPr>
                <w:sz w:val="22"/>
                <w:szCs w:val="22"/>
                <w:lang w:val="en-US"/>
              </w:rPr>
              <w:t>G</w:t>
            </w:r>
            <w:r w:rsidRPr="00683C33">
              <w:rPr>
                <w:sz w:val="22"/>
                <w:szCs w:val="22"/>
              </w:rPr>
              <w:t>6 1</w:t>
            </w:r>
            <w:r w:rsidRPr="00683C33">
              <w:rPr>
                <w:sz w:val="22"/>
                <w:szCs w:val="22"/>
                <w:lang w:val="en-US"/>
              </w:rPr>
              <w:t>WY</w:t>
            </w:r>
            <w:r w:rsidRPr="00683C33">
              <w:rPr>
                <w:sz w:val="22"/>
                <w:szCs w:val="22"/>
              </w:rPr>
              <w:t>58</w:t>
            </w:r>
            <w:r w:rsidRPr="00683C33">
              <w:rPr>
                <w:sz w:val="22"/>
                <w:szCs w:val="22"/>
                <w:lang w:val="en-US"/>
              </w:rPr>
              <w:t>EA</w:t>
            </w:r>
            <w:r w:rsidRPr="00683C33">
              <w:rPr>
                <w:sz w:val="22"/>
                <w:szCs w:val="22"/>
              </w:rPr>
              <w:t xml:space="preserve">, Мультимедийный проектор </w:t>
            </w:r>
            <w:r w:rsidRPr="00683C33">
              <w:rPr>
                <w:sz w:val="22"/>
                <w:szCs w:val="22"/>
                <w:lang w:val="en-US"/>
              </w:rPr>
              <w:t>LG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PF</w:t>
            </w:r>
            <w:r w:rsidRPr="00683C33">
              <w:rPr>
                <w:sz w:val="22"/>
                <w:szCs w:val="22"/>
              </w:rPr>
              <w:t>1500</w:t>
            </w:r>
            <w:r w:rsidRPr="00683C33">
              <w:rPr>
                <w:sz w:val="22"/>
                <w:szCs w:val="22"/>
                <w:lang w:val="en-US"/>
              </w:rPr>
              <w:t>G</w:t>
            </w:r>
            <w:r w:rsidRPr="00683C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3115F7" w14:textId="77777777" w:rsidR="00FE7CFB" w:rsidRPr="00683C33" w:rsidRDefault="00FE7CFB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FE7CFB" w:rsidRPr="00683C33" w14:paraId="2CC8D704" w14:textId="77777777" w:rsidTr="006F2BC4">
        <w:tc>
          <w:tcPr>
            <w:tcW w:w="7797" w:type="dxa"/>
            <w:shd w:val="clear" w:color="auto" w:fill="auto"/>
          </w:tcPr>
          <w:p w14:paraId="1FB17FE6" w14:textId="77777777" w:rsidR="00FE7CFB" w:rsidRPr="00683C33" w:rsidRDefault="00FE7CFB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83C33">
              <w:rPr>
                <w:sz w:val="22"/>
                <w:szCs w:val="22"/>
              </w:rPr>
              <w:t>комплексом</w:t>
            </w:r>
            <w:proofErr w:type="gramStart"/>
            <w:r w:rsidRPr="00683C33">
              <w:rPr>
                <w:sz w:val="22"/>
                <w:szCs w:val="22"/>
              </w:rPr>
              <w:t>.С</w:t>
            </w:r>
            <w:proofErr w:type="gramEnd"/>
            <w:r w:rsidRPr="00683C33">
              <w:rPr>
                <w:sz w:val="22"/>
                <w:szCs w:val="22"/>
              </w:rPr>
              <w:t>пециализированная</w:t>
            </w:r>
            <w:proofErr w:type="spellEnd"/>
            <w:r w:rsidRPr="00683C33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683C33">
              <w:rPr>
                <w:sz w:val="22"/>
                <w:szCs w:val="22"/>
              </w:rPr>
              <w:t xml:space="preserve">Компьютер </w:t>
            </w:r>
            <w:r w:rsidRPr="00683C33">
              <w:rPr>
                <w:sz w:val="22"/>
                <w:szCs w:val="22"/>
                <w:lang w:val="en-US"/>
              </w:rPr>
              <w:t>Universal</w:t>
            </w:r>
            <w:r w:rsidRPr="00683C33">
              <w:rPr>
                <w:sz w:val="22"/>
                <w:szCs w:val="22"/>
              </w:rPr>
              <w:t xml:space="preserve"> №1 - 4 шт.,  Компьютер </w:t>
            </w:r>
            <w:r w:rsidRPr="00683C33">
              <w:rPr>
                <w:sz w:val="22"/>
                <w:szCs w:val="22"/>
                <w:lang w:val="en-US"/>
              </w:rPr>
              <w:t>Intel</w:t>
            </w:r>
            <w:r w:rsidRPr="00683C33">
              <w:rPr>
                <w:sz w:val="22"/>
                <w:szCs w:val="22"/>
              </w:rPr>
              <w:t xml:space="preserve">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3C33">
              <w:rPr>
                <w:sz w:val="22"/>
                <w:szCs w:val="22"/>
              </w:rPr>
              <w:t xml:space="preserve">3-2100 2.4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83C33">
              <w:rPr>
                <w:sz w:val="22"/>
                <w:szCs w:val="22"/>
              </w:rPr>
              <w:t>/4 4</w:t>
            </w:r>
            <w:r w:rsidRPr="00683C33">
              <w:rPr>
                <w:sz w:val="22"/>
                <w:szCs w:val="22"/>
                <w:lang w:val="en-US"/>
              </w:rPr>
              <w:t>Gb</w:t>
            </w:r>
            <w:r w:rsidRPr="00683C33">
              <w:rPr>
                <w:sz w:val="22"/>
                <w:szCs w:val="22"/>
              </w:rPr>
              <w:t>/500</w:t>
            </w:r>
            <w:r w:rsidRPr="00683C33">
              <w:rPr>
                <w:sz w:val="22"/>
                <w:szCs w:val="22"/>
                <w:lang w:val="en-US"/>
              </w:rPr>
              <w:t>Gb</w:t>
            </w:r>
            <w:r w:rsidRPr="00683C33">
              <w:rPr>
                <w:sz w:val="22"/>
                <w:szCs w:val="22"/>
              </w:rPr>
              <w:t>/</w:t>
            </w:r>
            <w:r w:rsidRPr="00683C33">
              <w:rPr>
                <w:sz w:val="22"/>
                <w:szCs w:val="22"/>
                <w:lang w:val="en-US"/>
              </w:rPr>
              <w:t>Acer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V</w:t>
            </w:r>
            <w:r w:rsidRPr="00683C33">
              <w:rPr>
                <w:sz w:val="22"/>
                <w:szCs w:val="22"/>
              </w:rPr>
              <w:t xml:space="preserve">193 19" - 10 шт., Моноблок </w:t>
            </w:r>
            <w:r w:rsidRPr="00683C33">
              <w:rPr>
                <w:sz w:val="22"/>
                <w:szCs w:val="22"/>
                <w:lang w:val="en-US"/>
              </w:rPr>
              <w:t>AIO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IRU</w:t>
            </w:r>
            <w:r w:rsidRPr="00683C33">
              <w:rPr>
                <w:sz w:val="22"/>
                <w:szCs w:val="22"/>
              </w:rPr>
              <w:t xml:space="preserve"> 308 </w:t>
            </w:r>
            <w:r w:rsidRPr="00683C33">
              <w:rPr>
                <w:sz w:val="22"/>
                <w:szCs w:val="22"/>
                <w:lang w:val="en-US"/>
              </w:rPr>
              <w:t>intel</w:t>
            </w:r>
            <w:r w:rsidRPr="00683C33">
              <w:rPr>
                <w:sz w:val="22"/>
                <w:szCs w:val="22"/>
              </w:rPr>
              <w:t xml:space="preserve"> 2.8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83C33">
              <w:rPr>
                <w:sz w:val="22"/>
                <w:szCs w:val="22"/>
              </w:rPr>
              <w:t xml:space="preserve">/4 </w:t>
            </w:r>
            <w:r w:rsidRPr="00683C33">
              <w:rPr>
                <w:sz w:val="22"/>
                <w:szCs w:val="22"/>
                <w:lang w:val="en-US"/>
              </w:rPr>
              <w:t>Gb</w:t>
            </w:r>
            <w:r w:rsidRPr="00683C33">
              <w:rPr>
                <w:sz w:val="22"/>
                <w:szCs w:val="22"/>
              </w:rPr>
              <w:t>/1</w:t>
            </w:r>
            <w:r w:rsidRPr="00683C33">
              <w:rPr>
                <w:sz w:val="22"/>
                <w:szCs w:val="22"/>
                <w:lang w:val="en-US"/>
              </w:rPr>
              <w:t>Tb</w:t>
            </w:r>
            <w:r w:rsidRPr="00683C33">
              <w:rPr>
                <w:sz w:val="22"/>
                <w:szCs w:val="22"/>
              </w:rPr>
              <w:t xml:space="preserve"> - 1 шт., Сетевой коммутатор </w:t>
            </w:r>
            <w:r w:rsidRPr="00683C33">
              <w:rPr>
                <w:sz w:val="22"/>
                <w:szCs w:val="22"/>
                <w:lang w:val="en-US"/>
              </w:rPr>
              <w:t>Switch</w:t>
            </w:r>
            <w:r w:rsidRPr="00683C33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78462A2" w14:textId="77777777" w:rsidR="00FE7CFB" w:rsidRPr="00683C33" w:rsidRDefault="00FE7CFB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FE7CFB" w:rsidRPr="00683C33" w14:paraId="00CAFF99" w14:textId="77777777" w:rsidTr="006F2BC4">
        <w:tc>
          <w:tcPr>
            <w:tcW w:w="7797" w:type="dxa"/>
            <w:shd w:val="clear" w:color="auto" w:fill="auto"/>
          </w:tcPr>
          <w:p w14:paraId="2FED792A" w14:textId="77777777" w:rsidR="00FE7CFB" w:rsidRPr="00683C33" w:rsidRDefault="00FE7CFB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 xml:space="preserve">Ауд. 335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3C33">
              <w:rPr>
                <w:sz w:val="22"/>
                <w:szCs w:val="22"/>
              </w:rPr>
              <w:t>комплексом</w:t>
            </w:r>
            <w:proofErr w:type="gramStart"/>
            <w:r w:rsidRPr="00683C33">
              <w:rPr>
                <w:sz w:val="22"/>
                <w:szCs w:val="22"/>
              </w:rPr>
              <w:t>.С</w:t>
            </w:r>
            <w:proofErr w:type="gramEnd"/>
            <w:r w:rsidRPr="00683C33">
              <w:rPr>
                <w:sz w:val="22"/>
                <w:szCs w:val="22"/>
              </w:rPr>
              <w:t>пециализированная</w:t>
            </w:r>
            <w:proofErr w:type="spellEnd"/>
            <w:r w:rsidRPr="00683C33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683C33">
              <w:rPr>
                <w:sz w:val="22"/>
                <w:szCs w:val="22"/>
                <w:lang w:val="en-US"/>
              </w:rPr>
              <w:t>HP</w:t>
            </w:r>
            <w:r w:rsidRPr="00683C33">
              <w:rPr>
                <w:sz w:val="22"/>
                <w:szCs w:val="22"/>
              </w:rPr>
              <w:t xml:space="preserve"> 250 </w:t>
            </w:r>
            <w:r w:rsidRPr="00683C33">
              <w:rPr>
                <w:sz w:val="22"/>
                <w:szCs w:val="22"/>
                <w:lang w:val="en-US"/>
              </w:rPr>
              <w:t>G</w:t>
            </w:r>
            <w:r w:rsidRPr="00683C33">
              <w:rPr>
                <w:sz w:val="22"/>
                <w:szCs w:val="22"/>
              </w:rPr>
              <w:t>6 1</w:t>
            </w:r>
            <w:r w:rsidRPr="00683C33">
              <w:rPr>
                <w:sz w:val="22"/>
                <w:szCs w:val="22"/>
                <w:lang w:val="en-US"/>
              </w:rPr>
              <w:t>WY</w:t>
            </w:r>
            <w:r w:rsidRPr="00683C33">
              <w:rPr>
                <w:sz w:val="22"/>
                <w:szCs w:val="22"/>
              </w:rPr>
              <w:t>58</w:t>
            </w:r>
            <w:r w:rsidRPr="00683C33">
              <w:rPr>
                <w:sz w:val="22"/>
                <w:szCs w:val="22"/>
                <w:lang w:val="en-US"/>
              </w:rPr>
              <w:t>EA</w:t>
            </w:r>
            <w:r w:rsidRPr="00683C33">
              <w:rPr>
                <w:sz w:val="22"/>
                <w:szCs w:val="22"/>
              </w:rPr>
              <w:t xml:space="preserve">, Мультимедийный проектор </w:t>
            </w:r>
            <w:r w:rsidRPr="00683C33">
              <w:rPr>
                <w:sz w:val="22"/>
                <w:szCs w:val="22"/>
                <w:lang w:val="en-US"/>
              </w:rPr>
              <w:t>LG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PF</w:t>
            </w:r>
            <w:r w:rsidRPr="00683C33">
              <w:rPr>
                <w:sz w:val="22"/>
                <w:szCs w:val="22"/>
              </w:rPr>
              <w:t>1500</w:t>
            </w:r>
            <w:r w:rsidRPr="00683C33">
              <w:rPr>
                <w:sz w:val="22"/>
                <w:szCs w:val="22"/>
                <w:lang w:val="en-US"/>
              </w:rPr>
              <w:t>G</w:t>
            </w:r>
            <w:r w:rsidRPr="00683C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4E0963" w14:textId="77777777" w:rsidR="00FE7CFB" w:rsidRPr="00683C33" w:rsidRDefault="00FE7CFB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FE7CFB" w:rsidRPr="00683C33" w14:paraId="321C1C53" w14:textId="77777777" w:rsidTr="006F2BC4">
        <w:tc>
          <w:tcPr>
            <w:tcW w:w="7797" w:type="dxa"/>
            <w:shd w:val="clear" w:color="auto" w:fill="auto"/>
          </w:tcPr>
          <w:p w14:paraId="06BC41E4" w14:textId="77777777" w:rsidR="00FE7CFB" w:rsidRPr="00683C33" w:rsidRDefault="00FE7CFB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3C33">
              <w:rPr>
                <w:sz w:val="22"/>
                <w:szCs w:val="22"/>
              </w:rPr>
              <w:t>комплексом</w:t>
            </w:r>
            <w:proofErr w:type="gramStart"/>
            <w:r w:rsidRPr="00683C33">
              <w:rPr>
                <w:sz w:val="22"/>
                <w:szCs w:val="22"/>
              </w:rPr>
              <w:t>.С</w:t>
            </w:r>
            <w:proofErr w:type="gramEnd"/>
            <w:r w:rsidRPr="00683C33">
              <w:rPr>
                <w:sz w:val="22"/>
                <w:szCs w:val="22"/>
              </w:rPr>
              <w:t>пециализированная</w:t>
            </w:r>
            <w:proofErr w:type="spellEnd"/>
            <w:r w:rsidRPr="00683C33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683C33">
              <w:rPr>
                <w:sz w:val="22"/>
                <w:szCs w:val="22"/>
                <w:lang w:val="en-US"/>
              </w:rPr>
              <w:t>Acer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Aspire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Z</w:t>
            </w:r>
            <w:r w:rsidRPr="00683C33">
              <w:rPr>
                <w:sz w:val="22"/>
                <w:szCs w:val="22"/>
              </w:rPr>
              <w:t xml:space="preserve">1811 </w:t>
            </w:r>
            <w:r w:rsidRPr="00683C33">
              <w:rPr>
                <w:sz w:val="22"/>
                <w:szCs w:val="22"/>
                <w:lang w:val="en-US"/>
              </w:rPr>
              <w:t>Intel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Core</w:t>
            </w:r>
            <w:r w:rsidRPr="00683C33">
              <w:rPr>
                <w:sz w:val="22"/>
                <w:szCs w:val="22"/>
              </w:rPr>
              <w:t xml:space="preserve">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3C33">
              <w:rPr>
                <w:sz w:val="22"/>
                <w:szCs w:val="22"/>
              </w:rPr>
              <w:t>5-2400</w:t>
            </w:r>
            <w:r w:rsidRPr="00683C33">
              <w:rPr>
                <w:sz w:val="22"/>
                <w:szCs w:val="22"/>
                <w:lang w:val="en-US"/>
              </w:rPr>
              <w:t>S</w:t>
            </w:r>
            <w:r w:rsidRPr="00683C33">
              <w:rPr>
                <w:sz w:val="22"/>
                <w:szCs w:val="22"/>
              </w:rPr>
              <w:t>@2.50</w:t>
            </w:r>
            <w:r w:rsidRPr="00683C33">
              <w:rPr>
                <w:sz w:val="22"/>
                <w:szCs w:val="22"/>
                <w:lang w:val="en-US"/>
              </w:rPr>
              <w:t>GHz</w:t>
            </w:r>
            <w:r w:rsidRPr="00683C33">
              <w:rPr>
                <w:sz w:val="22"/>
                <w:szCs w:val="22"/>
              </w:rPr>
              <w:t>/4</w:t>
            </w:r>
            <w:r w:rsidRPr="00683C33">
              <w:rPr>
                <w:sz w:val="22"/>
                <w:szCs w:val="22"/>
                <w:lang w:val="en-US"/>
              </w:rPr>
              <w:t>Gb</w:t>
            </w:r>
            <w:r w:rsidRPr="00683C33">
              <w:rPr>
                <w:sz w:val="22"/>
                <w:szCs w:val="22"/>
              </w:rPr>
              <w:t>/1</w:t>
            </w:r>
            <w:r w:rsidRPr="00683C33">
              <w:rPr>
                <w:sz w:val="22"/>
                <w:szCs w:val="22"/>
                <w:lang w:val="en-US"/>
              </w:rPr>
              <w:t>Tb</w:t>
            </w:r>
            <w:r w:rsidRPr="00683C33">
              <w:rPr>
                <w:sz w:val="22"/>
                <w:szCs w:val="22"/>
              </w:rPr>
              <w:t xml:space="preserve"> - 1 шт., Мультимедийный проектор  </w:t>
            </w:r>
            <w:r w:rsidRPr="00683C33">
              <w:rPr>
                <w:sz w:val="22"/>
                <w:szCs w:val="22"/>
                <w:lang w:val="en-US"/>
              </w:rPr>
              <w:t>Panasonic</w:t>
            </w:r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PT</w:t>
            </w:r>
            <w:r w:rsidRPr="00683C33">
              <w:rPr>
                <w:sz w:val="22"/>
                <w:szCs w:val="22"/>
              </w:rPr>
              <w:t>-</w:t>
            </w:r>
            <w:r w:rsidRPr="00683C33">
              <w:rPr>
                <w:sz w:val="22"/>
                <w:szCs w:val="22"/>
                <w:lang w:val="en-US"/>
              </w:rPr>
              <w:t>VX</w:t>
            </w:r>
            <w:r w:rsidRPr="00683C3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83C3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83C33">
              <w:rPr>
                <w:sz w:val="22"/>
                <w:szCs w:val="22"/>
              </w:rPr>
              <w:t xml:space="preserve"> </w:t>
            </w:r>
            <w:r w:rsidRPr="00683C33">
              <w:rPr>
                <w:sz w:val="22"/>
                <w:szCs w:val="22"/>
                <w:lang w:val="en-US"/>
              </w:rPr>
              <w:t>Champion</w:t>
            </w:r>
            <w:r w:rsidRPr="00683C33">
              <w:rPr>
                <w:sz w:val="22"/>
                <w:szCs w:val="22"/>
              </w:rPr>
              <w:t xml:space="preserve"> 305х229см (</w:t>
            </w:r>
            <w:r w:rsidRPr="00683C33">
              <w:rPr>
                <w:sz w:val="22"/>
                <w:szCs w:val="22"/>
                <w:lang w:val="en-US"/>
              </w:rPr>
              <w:t>SCM</w:t>
            </w:r>
            <w:r w:rsidRPr="00683C33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3868DF" w14:textId="77777777" w:rsidR="00FE7CFB" w:rsidRPr="00683C33" w:rsidRDefault="00FE7CFB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683C3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B776E32" w14:textId="77777777" w:rsidR="00FE7CFB" w:rsidRPr="007E6725" w:rsidRDefault="00FE7CFB" w:rsidP="00FE7CF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CB7065" w14:textId="77777777" w:rsidR="00FE7CFB" w:rsidRPr="007E6725" w:rsidRDefault="00FE7CFB" w:rsidP="00FE7C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69686"/>
      <w:bookmarkStart w:id="20" w:name="_Toc20036975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AA3B2AD" w14:textId="77777777" w:rsidR="00FE7CFB" w:rsidRPr="007E6725" w:rsidRDefault="00FE7CFB" w:rsidP="00FE7CFB">
      <w:bookmarkStart w:id="22" w:name="_Hlk71636079"/>
    </w:p>
    <w:p w14:paraId="650A6479" w14:textId="77777777" w:rsidR="00FE7CFB" w:rsidRPr="007E6725" w:rsidRDefault="00FE7CFB" w:rsidP="00FE7C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ABD56B0" w14:textId="77777777" w:rsidR="00FE7CFB" w:rsidRPr="007E6725" w:rsidRDefault="00FE7CFB" w:rsidP="00FE7CF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CB38AE2" w14:textId="77777777" w:rsidR="00FE7CFB" w:rsidRPr="007E6725" w:rsidRDefault="00FE7CFB" w:rsidP="00FE7CF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EE3DDFC" w14:textId="77777777" w:rsidR="00FE7CFB" w:rsidRPr="007E6725" w:rsidRDefault="00FE7CFB" w:rsidP="00FE7CF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6C7FD3E" w14:textId="77777777" w:rsidR="00FE7CFB" w:rsidRPr="007E6725" w:rsidRDefault="00FE7CFB" w:rsidP="00FE7C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14AEE31" w14:textId="77777777" w:rsidR="00FE7CFB" w:rsidRPr="007E6725" w:rsidRDefault="00FE7CFB" w:rsidP="00FE7C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2A0B041" w14:textId="77777777" w:rsidR="00FE7CFB" w:rsidRPr="007E6725" w:rsidRDefault="00FE7CFB" w:rsidP="00FE7C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996A161" w14:textId="77777777" w:rsidR="00FE7CFB" w:rsidRPr="007E6725" w:rsidRDefault="00FE7CFB" w:rsidP="00FE7C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2B9D224" w14:textId="77777777" w:rsidR="00FE7CFB" w:rsidRPr="007E6725" w:rsidRDefault="00FE7CFB" w:rsidP="00FE7C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DBF88FD" w14:textId="77777777" w:rsidR="00FE7CFB" w:rsidRPr="007E6725" w:rsidRDefault="00FE7CFB" w:rsidP="00FE7C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F750E9" w14:textId="77777777" w:rsidR="00FE7CFB" w:rsidRPr="007E6725" w:rsidRDefault="00FE7CFB" w:rsidP="00FE7CF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5E7F65B" w14:textId="77777777" w:rsidR="00FE7CFB" w:rsidRPr="007E6725" w:rsidRDefault="00FE7CFB" w:rsidP="00FE7C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EE2B043" w14:textId="77777777" w:rsidR="00FE7CFB" w:rsidRPr="007E6725" w:rsidRDefault="00FE7CFB" w:rsidP="00FE7C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0369687"/>
      <w:bookmarkStart w:id="25" w:name="_Toc200369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990E4D0" w14:textId="77777777" w:rsidR="00FE7CFB" w:rsidRPr="007E6725" w:rsidRDefault="00FE7CFB" w:rsidP="00FE7CFB"/>
    <w:p w14:paraId="26A6DDC0" w14:textId="77777777" w:rsidR="00FE7CFB" w:rsidRPr="007E6725" w:rsidRDefault="00FE7CFB" w:rsidP="00FE7CF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A95CE96" w14:textId="77777777" w:rsidR="00FE7CFB" w:rsidRPr="007E6725" w:rsidRDefault="00FE7CFB" w:rsidP="00FE7C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0234768" w14:textId="77777777" w:rsidR="00FE7CFB" w:rsidRPr="007E6725" w:rsidRDefault="00FE7CFB" w:rsidP="00FE7C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4771E60" w14:textId="77777777" w:rsidR="00FE7CFB" w:rsidRPr="007E6725" w:rsidRDefault="00FE7CFB" w:rsidP="00FE7C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8D50830" w14:textId="77777777" w:rsidR="00FE7CFB" w:rsidRPr="007E6725" w:rsidRDefault="00FE7CFB" w:rsidP="00FE7C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FA805EE" w14:textId="77777777" w:rsidR="00FE7CFB" w:rsidRPr="007E6725" w:rsidRDefault="00FE7CFB" w:rsidP="00FE7C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BF87C43" w14:textId="77777777" w:rsidR="00FE7CFB" w:rsidRPr="007E6725" w:rsidRDefault="00FE7CFB" w:rsidP="00FE7CF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6C3F979" w14:textId="77777777" w:rsidR="00FE7CFB" w:rsidRPr="007E6725" w:rsidRDefault="00FE7CFB" w:rsidP="00FE7CF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46566D" w14:textId="77777777" w:rsidR="00FE7CFB" w:rsidRPr="007E6725" w:rsidRDefault="00FE7CFB" w:rsidP="00FE7C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0369688"/>
      <w:bookmarkStart w:id="27" w:name="_Toc2003697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06E414F" w14:textId="77777777" w:rsidR="00FE7CFB" w:rsidRPr="007E6725" w:rsidRDefault="00FE7CFB" w:rsidP="00FE7CFB"/>
    <w:p w14:paraId="20CC1F89" w14:textId="77777777" w:rsidR="00FE7CFB" w:rsidRDefault="00FE7CFB" w:rsidP="00FE7C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0369689"/>
      <w:bookmarkStart w:id="29" w:name="_Toc2003697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1E28836" w14:textId="77777777" w:rsidR="00FE7CFB" w:rsidRPr="00683C33" w:rsidRDefault="00FE7CFB" w:rsidP="00FE7CF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7CFB" w14:paraId="3A0783F4" w14:textId="77777777" w:rsidTr="006F2BC4">
        <w:tc>
          <w:tcPr>
            <w:tcW w:w="562" w:type="dxa"/>
          </w:tcPr>
          <w:p w14:paraId="7A9062DB" w14:textId="77777777" w:rsidR="00FE7CFB" w:rsidRPr="00FE7CFB" w:rsidRDefault="00FE7CFB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02D6EFC" w14:textId="77777777" w:rsidR="00FE7CFB" w:rsidRDefault="00FE7CFB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5DE947" w14:textId="77777777" w:rsidR="00FE7CFB" w:rsidRPr="007E6725" w:rsidRDefault="00FE7CFB" w:rsidP="00FE7CFB">
      <w:pPr>
        <w:pStyle w:val="Default"/>
      </w:pPr>
    </w:p>
    <w:p w14:paraId="26CB2721" w14:textId="77777777" w:rsidR="00FE7CFB" w:rsidRDefault="00FE7CFB" w:rsidP="00FE7CFB">
      <w:pPr>
        <w:pStyle w:val="Default"/>
        <w:spacing w:after="30"/>
        <w:jc w:val="both"/>
        <w:rPr>
          <w:sz w:val="23"/>
          <w:szCs w:val="23"/>
        </w:rPr>
      </w:pPr>
    </w:p>
    <w:p w14:paraId="5AA8EAC3" w14:textId="77777777" w:rsidR="00FE7CFB" w:rsidRPr="00853C95" w:rsidRDefault="00FE7CFB" w:rsidP="00FE7C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0369690"/>
      <w:bookmarkStart w:id="31" w:name="_Toc2003697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D432983" w14:textId="77777777" w:rsidR="00FE7CFB" w:rsidRPr="007E6725" w:rsidRDefault="00FE7CFB" w:rsidP="00FE7CF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7CFB" w14:paraId="18EDAB5F" w14:textId="77777777" w:rsidTr="006F2BC4">
        <w:tc>
          <w:tcPr>
            <w:tcW w:w="562" w:type="dxa"/>
          </w:tcPr>
          <w:p w14:paraId="349C44EE" w14:textId="77777777" w:rsidR="00FE7CFB" w:rsidRPr="009E6058" w:rsidRDefault="00FE7CFB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A0D3D18" w14:textId="77777777" w:rsidR="00FE7CFB" w:rsidRPr="00683C33" w:rsidRDefault="00FE7CFB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C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D41355" w14:textId="77777777" w:rsidR="00FE7CFB" w:rsidRDefault="00FE7CFB" w:rsidP="00FE7CF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2F68A16" w14:textId="77777777" w:rsidR="00FE7CFB" w:rsidRPr="00853C95" w:rsidRDefault="00FE7CFB" w:rsidP="00FE7C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0369691"/>
      <w:bookmarkStart w:id="34" w:name="_Toc200369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71C182E" w14:textId="77777777" w:rsidR="00FE7CFB" w:rsidRPr="00683C33" w:rsidRDefault="00FE7CFB" w:rsidP="00FE7CF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E7CFB" w:rsidRPr="00683C33" w14:paraId="1102A8B4" w14:textId="77777777" w:rsidTr="006F2BC4">
        <w:tc>
          <w:tcPr>
            <w:tcW w:w="2336" w:type="dxa"/>
          </w:tcPr>
          <w:p w14:paraId="2BD85A4E" w14:textId="77777777" w:rsidR="00FE7CFB" w:rsidRPr="00683C33" w:rsidRDefault="00FE7CFB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C3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60D21A7" w14:textId="77777777" w:rsidR="00FE7CFB" w:rsidRPr="00683C33" w:rsidRDefault="00FE7CFB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C3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0D0C9CD" w14:textId="77777777" w:rsidR="00FE7CFB" w:rsidRPr="00683C33" w:rsidRDefault="00FE7CFB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C3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DA97E9" w14:textId="77777777" w:rsidR="00FE7CFB" w:rsidRPr="00683C33" w:rsidRDefault="00FE7CFB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C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E7CFB" w:rsidRPr="00683C33" w14:paraId="3552D04B" w14:textId="77777777" w:rsidTr="006F2BC4">
        <w:tc>
          <w:tcPr>
            <w:tcW w:w="2336" w:type="dxa"/>
          </w:tcPr>
          <w:p w14:paraId="2E0EB9D0" w14:textId="77777777" w:rsidR="00FE7CFB" w:rsidRPr="00683C33" w:rsidRDefault="00FE7CFB" w:rsidP="006F2BC4">
            <w:pPr>
              <w:jc w:val="center"/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5FB31CA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proofErr w:type="spellStart"/>
            <w:r w:rsidRPr="00683C33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83C3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83C3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B1C1F7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6AE152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E7CFB" w:rsidRPr="00683C33" w14:paraId="7F652C73" w14:textId="77777777" w:rsidTr="006F2BC4">
        <w:tc>
          <w:tcPr>
            <w:tcW w:w="2336" w:type="dxa"/>
          </w:tcPr>
          <w:p w14:paraId="450DAE5A" w14:textId="77777777" w:rsidR="00FE7CFB" w:rsidRPr="00683C33" w:rsidRDefault="00FE7CFB" w:rsidP="006F2BC4">
            <w:pPr>
              <w:jc w:val="center"/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E69C1F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proofErr w:type="spellStart"/>
            <w:r w:rsidRPr="00683C33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83C3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83C3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2001A8C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0712B2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E7CFB" w:rsidRPr="00683C33" w14:paraId="6E9ABAE3" w14:textId="77777777" w:rsidTr="006F2BC4">
        <w:tc>
          <w:tcPr>
            <w:tcW w:w="2336" w:type="dxa"/>
          </w:tcPr>
          <w:p w14:paraId="67673D4C" w14:textId="77777777" w:rsidR="00FE7CFB" w:rsidRPr="00683C33" w:rsidRDefault="00FE7CFB" w:rsidP="006F2BC4">
            <w:pPr>
              <w:jc w:val="center"/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A780AB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proofErr w:type="spellStart"/>
            <w:r w:rsidRPr="00683C3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83C3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83C3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B002E2F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F8A9E6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41008A9B" w14:textId="77777777" w:rsidR="00FE7CFB" w:rsidRPr="00683C33" w:rsidRDefault="00FE7CFB" w:rsidP="00FE7C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D2249D" w14:textId="77777777" w:rsidR="00FE7CFB" w:rsidRPr="00683C33" w:rsidRDefault="00FE7CFB" w:rsidP="00FE7C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0369692"/>
      <w:bookmarkStart w:id="37" w:name="_Toc200369756"/>
      <w:r w:rsidRPr="00683C3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4D37FBD" w14:textId="77777777" w:rsidR="00FE7CFB" w:rsidRPr="00683C33" w:rsidRDefault="00FE7CFB" w:rsidP="00FE7CF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7CFB" w:rsidRPr="00683C33" w14:paraId="4476F160" w14:textId="77777777" w:rsidTr="006F2BC4">
        <w:tc>
          <w:tcPr>
            <w:tcW w:w="562" w:type="dxa"/>
          </w:tcPr>
          <w:p w14:paraId="30D8544C" w14:textId="77777777" w:rsidR="00FE7CFB" w:rsidRPr="00683C33" w:rsidRDefault="00FE7CFB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26AAE4" w14:textId="77777777" w:rsidR="00FE7CFB" w:rsidRPr="00683C33" w:rsidRDefault="00FE7CFB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C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16D627" w14:textId="77777777" w:rsidR="00FE7CFB" w:rsidRPr="00683C33" w:rsidRDefault="00FE7CFB" w:rsidP="00FE7C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226DAF" w14:textId="77777777" w:rsidR="00FE7CFB" w:rsidRPr="00683C33" w:rsidRDefault="00FE7CFB" w:rsidP="00FE7C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0369693"/>
      <w:bookmarkStart w:id="40" w:name="_Toc200369757"/>
      <w:r w:rsidRPr="00683C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83C3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0D6B269" w14:textId="77777777" w:rsidR="00FE7CFB" w:rsidRPr="00683C33" w:rsidRDefault="00FE7CFB" w:rsidP="00FE7CF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E7CFB" w:rsidRPr="00683C33" w14:paraId="2C48855B" w14:textId="77777777" w:rsidTr="006F2BC4">
        <w:tc>
          <w:tcPr>
            <w:tcW w:w="2500" w:type="pct"/>
          </w:tcPr>
          <w:p w14:paraId="478725D5" w14:textId="77777777" w:rsidR="00FE7CFB" w:rsidRPr="00683C33" w:rsidRDefault="00FE7CFB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C3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6C3455B" w14:textId="77777777" w:rsidR="00FE7CFB" w:rsidRPr="00683C33" w:rsidRDefault="00FE7CFB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C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E7CFB" w:rsidRPr="00683C33" w14:paraId="2709FA0E" w14:textId="77777777" w:rsidTr="006F2BC4">
        <w:tc>
          <w:tcPr>
            <w:tcW w:w="2500" w:type="pct"/>
          </w:tcPr>
          <w:p w14:paraId="7530D0F7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CCD9CEC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E7CFB" w:rsidRPr="00683C33" w14:paraId="1506EC32" w14:textId="77777777" w:rsidTr="006F2BC4">
        <w:tc>
          <w:tcPr>
            <w:tcW w:w="2500" w:type="pct"/>
          </w:tcPr>
          <w:p w14:paraId="44CAA95A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CFB95D" w14:textId="77777777" w:rsidR="00FE7CFB" w:rsidRPr="00683C33" w:rsidRDefault="00FE7CFB" w:rsidP="006F2BC4">
            <w:pPr>
              <w:rPr>
                <w:rFonts w:ascii="Times New Roman" w:hAnsi="Times New Roman" w:cs="Times New Roman"/>
              </w:rPr>
            </w:pPr>
            <w:r w:rsidRPr="00683C3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459FF19C" w14:textId="77777777" w:rsidR="00FE7CFB" w:rsidRPr="00683C33" w:rsidRDefault="00FE7CFB" w:rsidP="00FE7C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04D766" w14:textId="77777777" w:rsidR="00FE7CFB" w:rsidRPr="00683C33" w:rsidRDefault="00FE7CFB" w:rsidP="00FE7C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0369694"/>
      <w:bookmarkStart w:id="43" w:name="_Toc200369758"/>
      <w:r w:rsidRPr="00683C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83C3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8C822D8" w14:textId="77777777" w:rsidR="00FE7CFB" w:rsidRPr="00683C33" w:rsidRDefault="00FE7CFB" w:rsidP="00FE7C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ED9A8C" w14:textId="77777777" w:rsidR="00FE7CFB" w:rsidRPr="00142518" w:rsidRDefault="00FE7CFB" w:rsidP="00FE7C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64EE426" w14:textId="77777777" w:rsidR="00FE7CFB" w:rsidRPr="00142518" w:rsidRDefault="00FE7CFB" w:rsidP="00FE7C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B933FDF" w14:textId="77777777" w:rsidR="00FE7CFB" w:rsidRPr="00142518" w:rsidRDefault="00FE7CFB" w:rsidP="00FE7CF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E7CFB" w:rsidRPr="00142518" w14:paraId="2D612BDA" w14:textId="77777777" w:rsidTr="006F2BC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064573" w14:textId="77777777" w:rsidR="00FE7CFB" w:rsidRPr="00142518" w:rsidRDefault="00FE7CFB" w:rsidP="006F2B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A314C9" w14:textId="77777777" w:rsidR="00FE7CFB" w:rsidRPr="00142518" w:rsidRDefault="00FE7CFB" w:rsidP="006F2B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E7CFB" w:rsidRPr="00142518" w14:paraId="3D482DDF" w14:textId="77777777" w:rsidTr="006F2BC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C12F4" w14:textId="77777777" w:rsidR="00FE7CFB" w:rsidRPr="00142518" w:rsidRDefault="00FE7CFB" w:rsidP="006F2B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FDC6E" w14:textId="77777777" w:rsidR="00FE7CFB" w:rsidRPr="00142518" w:rsidRDefault="00FE7CFB" w:rsidP="006F2B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E7CFB" w:rsidRPr="00142518" w14:paraId="66AA56AB" w14:textId="77777777" w:rsidTr="006F2BC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4898C" w14:textId="77777777" w:rsidR="00FE7CFB" w:rsidRPr="00142518" w:rsidRDefault="00FE7CFB" w:rsidP="006F2B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ED88EA" w14:textId="77777777" w:rsidR="00FE7CFB" w:rsidRPr="00142518" w:rsidRDefault="00FE7CFB" w:rsidP="006F2B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FCBB9E9" w14:textId="77777777" w:rsidR="00FE7CFB" w:rsidRDefault="00FE7CFB" w:rsidP="00FE7CFB">
      <w:pPr>
        <w:rPr>
          <w:rFonts w:ascii="Times New Roman" w:hAnsi="Times New Roman" w:cs="Times New Roman"/>
          <w:b/>
          <w:sz w:val="28"/>
          <w:szCs w:val="28"/>
        </w:rPr>
      </w:pPr>
    </w:p>
    <w:p w14:paraId="35A7E6AD" w14:textId="77777777" w:rsidR="00FE7CFB" w:rsidRPr="00142518" w:rsidRDefault="00FE7CFB" w:rsidP="00FE7CF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E7CFB" w:rsidRPr="00142518" w14:paraId="11A4B751" w14:textId="77777777" w:rsidTr="006F2BC4">
        <w:trPr>
          <w:trHeight w:val="521"/>
        </w:trPr>
        <w:tc>
          <w:tcPr>
            <w:tcW w:w="903" w:type="pct"/>
          </w:tcPr>
          <w:p w14:paraId="05495C2F" w14:textId="77777777" w:rsidR="00FE7CFB" w:rsidRPr="00142518" w:rsidRDefault="00FE7CFB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A6228AD" w14:textId="77777777" w:rsidR="00FE7CFB" w:rsidRPr="00142518" w:rsidRDefault="00FE7CFB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BF5820" w14:textId="77777777" w:rsidR="00FE7CFB" w:rsidRPr="00142518" w:rsidRDefault="00FE7CFB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E7CFB" w:rsidRPr="00142518" w14:paraId="4435FC27" w14:textId="77777777" w:rsidTr="006F2BC4">
        <w:trPr>
          <w:trHeight w:val="522"/>
        </w:trPr>
        <w:tc>
          <w:tcPr>
            <w:tcW w:w="903" w:type="pct"/>
          </w:tcPr>
          <w:p w14:paraId="77196348" w14:textId="77777777" w:rsidR="00FE7CFB" w:rsidRPr="00142518" w:rsidRDefault="00FE7CFB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402BE97" w14:textId="77777777" w:rsidR="00FE7CFB" w:rsidRPr="00142518" w:rsidRDefault="00FE7CFB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565CE2" w14:textId="77777777" w:rsidR="00FE7CFB" w:rsidRPr="00142518" w:rsidRDefault="00FE7CFB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E7CFB" w:rsidRPr="00142518" w14:paraId="67FEE483" w14:textId="77777777" w:rsidTr="006F2BC4">
        <w:trPr>
          <w:trHeight w:val="661"/>
        </w:trPr>
        <w:tc>
          <w:tcPr>
            <w:tcW w:w="903" w:type="pct"/>
          </w:tcPr>
          <w:p w14:paraId="66174AE5" w14:textId="77777777" w:rsidR="00FE7CFB" w:rsidRPr="00142518" w:rsidRDefault="00FE7CFB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6A10E28" w14:textId="77777777" w:rsidR="00FE7CFB" w:rsidRPr="00142518" w:rsidRDefault="00FE7CFB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A8DBA4" w14:textId="77777777" w:rsidR="00FE7CFB" w:rsidRPr="00142518" w:rsidRDefault="00FE7CFB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E7CFB" w:rsidRPr="00CA0A1D" w14:paraId="27831058" w14:textId="77777777" w:rsidTr="006F2BC4">
        <w:trPr>
          <w:trHeight w:val="800"/>
        </w:trPr>
        <w:tc>
          <w:tcPr>
            <w:tcW w:w="903" w:type="pct"/>
          </w:tcPr>
          <w:p w14:paraId="38916FCC" w14:textId="77777777" w:rsidR="00FE7CFB" w:rsidRPr="00142518" w:rsidRDefault="00FE7CFB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E7AC8C4" w14:textId="77777777" w:rsidR="00FE7CFB" w:rsidRPr="00142518" w:rsidRDefault="00FE7CFB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74D103" w14:textId="77777777" w:rsidR="00FE7CFB" w:rsidRPr="00CA0A1D" w:rsidRDefault="00FE7CFB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A16D8E8" w14:textId="77777777" w:rsidR="00FE7CFB" w:rsidRPr="0018274C" w:rsidRDefault="00FE7CFB" w:rsidP="00FE7CF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8C2D6D" w14:textId="77777777" w:rsidR="00FE7CFB" w:rsidRPr="007E6725" w:rsidRDefault="00FE7CFB" w:rsidP="00FE7C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E7C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7A375" w14:textId="77777777" w:rsidR="00265BDF" w:rsidRDefault="00265BDF" w:rsidP="00315CA6">
      <w:pPr>
        <w:spacing w:after="0" w:line="240" w:lineRule="auto"/>
      </w:pPr>
      <w:r>
        <w:separator/>
      </w:r>
    </w:p>
  </w:endnote>
  <w:endnote w:type="continuationSeparator" w:id="0">
    <w:p w14:paraId="4DCFAB64" w14:textId="77777777" w:rsidR="00265BDF" w:rsidRDefault="00265B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E9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45E44" w14:textId="77777777" w:rsidR="00265BDF" w:rsidRDefault="00265BDF" w:rsidP="00315CA6">
      <w:pPr>
        <w:spacing w:after="0" w:line="240" w:lineRule="auto"/>
      </w:pPr>
      <w:r>
        <w:separator/>
      </w:r>
    </w:p>
  </w:footnote>
  <w:footnote w:type="continuationSeparator" w:id="0">
    <w:p w14:paraId="5D04C232" w14:textId="77777777" w:rsidR="00265BDF" w:rsidRDefault="00265B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5BDF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3E94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105F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7CFB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elib/438885936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0%B0%D1%8F%20%D0%BF%D1%80%D0%B5%D1%81%D1%81-%D1%81%D0%BB%D1%83%D0%B6%D0%B1%D0%B0_22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88F458-DAC1-4FD7-B7CA-AC6AEA3B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2909</Words>
  <Characters>16586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